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DA205C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DA205C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DA205C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DA205C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DA205C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DA205C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E6605F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4A3ED3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91026" w:rsidRDefault="00E91026" w:rsidP="00E91026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CB2A29">
        <w:rPr>
          <w:rFonts w:ascii="Times New Roman" w:hAnsi="Times New Roman" w:cs="Times New Roman"/>
          <w:caps/>
          <w:sz w:val="28"/>
          <w:szCs w:val="28"/>
        </w:rPr>
        <w:t>Технология ремонта и обновления швейных изделий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DA205C" w:rsidRDefault="00DA205C" w:rsidP="00927C0B">
      <w:pPr>
        <w:jc w:val="center"/>
      </w:pPr>
      <w:bookmarkStart w:id="0" w:name="_GoBack"/>
      <w:bookmarkEnd w:id="0"/>
    </w:p>
    <w:p w:rsidR="00927C0B" w:rsidRDefault="00927C0B" w:rsidP="00927C0B">
      <w:pPr>
        <w:jc w:val="center"/>
      </w:pPr>
    </w:p>
    <w:p w:rsidR="00E6605F" w:rsidRDefault="00E6605F" w:rsidP="00927C0B">
      <w:pPr>
        <w:jc w:val="center"/>
      </w:pPr>
    </w:p>
    <w:p w:rsidR="00E6605F" w:rsidRDefault="00E6605F" w:rsidP="00927C0B">
      <w:pPr>
        <w:jc w:val="center"/>
      </w:pPr>
    </w:p>
    <w:p w:rsidR="00927C0B" w:rsidRDefault="00927C0B" w:rsidP="00CB2A29">
      <w:pPr>
        <w:rPr>
          <w:rFonts w:ascii="Times New Roman" w:hAnsi="Times New Roman" w:cs="Times New Roman"/>
          <w:b/>
          <w:sz w:val="28"/>
          <w:szCs w:val="28"/>
        </w:rPr>
      </w:pPr>
    </w:p>
    <w:p w:rsidR="00CB2A29" w:rsidRDefault="00CB2A29" w:rsidP="00CC5D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DD9" w:rsidRPr="00E91026" w:rsidRDefault="00927C0B" w:rsidP="00E91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026">
        <w:rPr>
          <w:rFonts w:ascii="Times New Roman" w:hAnsi="Times New Roman" w:cs="Times New Roman"/>
          <w:b/>
          <w:sz w:val="28"/>
          <w:szCs w:val="28"/>
        </w:rPr>
        <w:lastRenderedPageBreak/>
        <w:t>Оценочные материалы</w:t>
      </w:r>
      <w:r w:rsidR="00E91026" w:rsidRPr="00E91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DD9" w:rsidRPr="00E9102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76882" w:rsidRPr="00E91026">
        <w:rPr>
          <w:rFonts w:ascii="Times New Roman" w:hAnsi="Times New Roman" w:cs="Times New Roman"/>
          <w:b/>
          <w:sz w:val="28"/>
          <w:szCs w:val="28"/>
        </w:rPr>
        <w:t>дисциплине</w:t>
      </w:r>
      <w:r w:rsidR="00CC5DD9" w:rsidRPr="00E91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A29" w:rsidRPr="00E91026">
        <w:rPr>
          <w:rFonts w:ascii="Times New Roman" w:hAnsi="Times New Roman" w:cs="Times New Roman"/>
          <w:b/>
          <w:sz w:val="28"/>
          <w:szCs w:val="28"/>
        </w:rPr>
        <w:t>«Технология ремонта и обновления швейных изделий</w:t>
      </w:r>
      <w:r w:rsidR="00CC5DD9" w:rsidRPr="00E91026">
        <w:rPr>
          <w:rFonts w:ascii="Times New Roman" w:hAnsi="Times New Roman" w:cs="Times New Roman"/>
          <w:b/>
          <w:sz w:val="28"/>
          <w:szCs w:val="28"/>
        </w:rPr>
        <w:t>»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398"/>
        </w:tabs>
        <w:spacing w:line="240" w:lineRule="auto"/>
        <w:ind w:firstLine="567"/>
      </w:pPr>
      <w:r>
        <w:t>Виды ремонта одежды.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406"/>
        </w:tabs>
        <w:spacing w:line="240" w:lineRule="auto"/>
        <w:ind w:firstLine="567"/>
      </w:pPr>
      <w:r>
        <w:t>Методы ремонта одежды.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402"/>
        </w:tabs>
        <w:spacing w:line="240" w:lineRule="auto"/>
        <w:ind w:firstLine="567"/>
      </w:pPr>
      <w:r>
        <w:t>Способы установки заплат.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406"/>
        </w:tabs>
        <w:spacing w:line="240" w:lineRule="auto"/>
        <w:ind w:firstLine="567"/>
      </w:pPr>
      <w:r>
        <w:t>Последовательность выполнения ремонтных работ ручным способом.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398"/>
        </w:tabs>
        <w:spacing w:line="240" w:lineRule="auto"/>
        <w:ind w:firstLine="567"/>
      </w:pPr>
      <w:r>
        <w:t>Последовательность выполнения работ машинным способом.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398"/>
        </w:tabs>
        <w:spacing w:line="240" w:lineRule="auto"/>
        <w:ind w:firstLine="567"/>
      </w:pPr>
      <w:r>
        <w:t>Обновление швейных изделий с использованием отделочных материалов.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402"/>
        </w:tabs>
        <w:spacing w:line="240" w:lineRule="auto"/>
        <w:ind w:firstLine="567"/>
      </w:pPr>
      <w:r>
        <w:t>Методы работ по обновлению швейного изделия с перекроем.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398"/>
        </w:tabs>
        <w:spacing w:line="240" w:lineRule="auto"/>
        <w:ind w:firstLine="567"/>
      </w:pPr>
      <w:r>
        <w:t>Обновление швейных изделий с использованием фурнитуры.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402"/>
        </w:tabs>
        <w:spacing w:line="240" w:lineRule="auto"/>
        <w:ind w:firstLine="567"/>
      </w:pPr>
      <w:r>
        <w:t>Ремонт швейных изделий из трикотажного полотна.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522"/>
        </w:tabs>
        <w:spacing w:line="240" w:lineRule="auto"/>
        <w:ind w:firstLine="567"/>
      </w:pPr>
      <w:r>
        <w:t>Обновление швейных изделий с использованием мелких деталей.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522"/>
        </w:tabs>
        <w:spacing w:line="240" w:lineRule="auto"/>
        <w:ind w:firstLine="567"/>
      </w:pPr>
      <w:r>
        <w:t>Обновление швейных изделий с использованием кожи и меха.</w:t>
      </w:r>
    </w:p>
    <w:p w:rsidR="00CB2A29" w:rsidRDefault="00CB2A29" w:rsidP="00E91026">
      <w:pPr>
        <w:pStyle w:val="1"/>
        <w:numPr>
          <w:ilvl w:val="0"/>
          <w:numId w:val="3"/>
        </w:numPr>
        <w:tabs>
          <w:tab w:val="left" w:pos="522"/>
        </w:tabs>
        <w:spacing w:line="240" w:lineRule="auto"/>
        <w:ind w:firstLine="567"/>
      </w:pPr>
      <w:r>
        <w:t>Последовательность выполнения штопки.</w:t>
      </w:r>
    </w:p>
    <w:p w:rsidR="00E91026" w:rsidRDefault="00E6605F" w:rsidP="00E91026">
      <w:pPr>
        <w:pStyle w:val="1"/>
        <w:numPr>
          <w:ilvl w:val="0"/>
          <w:numId w:val="3"/>
        </w:numPr>
        <w:tabs>
          <w:tab w:val="left" w:pos="522"/>
        </w:tabs>
        <w:spacing w:line="240" w:lineRule="auto"/>
        <w:ind w:firstLine="567"/>
      </w:pPr>
      <w:r>
        <w:t>Исторические сведения о ремонте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left="56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 xml:space="preserve">Перечислите </w:t>
      </w:r>
      <w:proofErr w:type="gramStart"/>
      <w:r w:rsidRPr="00A62150">
        <w:rPr>
          <w:rFonts w:ascii="Times New Roman" w:hAnsi="Times New Roman"/>
          <w:sz w:val="28"/>
          <w:szCs w:val="28"/>
        </w:rPr>
        <w:t>этапы</w:t>
      </w:r>
      <w:proofErr w:type="gramEnd"/>
      <w:r w:rsidRPr="00A62150">
        <w:rPr>
          <w:rFonts w:ascii="Times New Roman" w:hAnsi="Times New Roman"/>
          <w:sz w:val="28"/>
          <w:szCs w:val="28"/>
        </w:rPr>
        <w:t xml:space="preserve"> входящие в технологический процесс ремонта одежды 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56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виды ремонта в рукавах швейных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56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Основные виды работ по ремонту низа рукавов с сохранением их длины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56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Основные виды работ по ремонту низа рукавов с манжетами из меха, трикотажа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Краткие сведенья об обновление одежды без изменения ассортимента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Общие сведенья об износе швейных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эксплуатационному износу швейных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моральному износу швейных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способы ремонта одежды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основным видам работ по ремонту низа изделия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Какая подготовительная работа проводится перед обновлением одежды.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пять основных групп ремонта и обновления швейных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методы изменения ширины брюк в области талии, бедер в низу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Обновление одежды с применением отделочных материалов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 xml:space="preserve">Дайте характеристику видом </w:t>
      </w:r>
      <w:proofErr w:type="gramStart"/>
      <w:r w:rsidRPr="00A62150">
        <w:rPr>
          <w:rFonts w:ascii="Times New Roman" w:hAnsi="Times New Roman"/>
          <w:sz w:val="28"/>
          <w:szCs w:val="28"/>
        </w:rPr>
        <w:t>отделки ,</w:t>
      </w:r>
      <w:proofErr w:type="gramEnd"/>
      <w:r w:rsidRPr="00A62150">
        <w:rPr>
          <w:rFonts w:ascii="Times New Roman" w:hAnsi="Times New Roman"/>
          <w:sz w:val="28"/>
          <w:szCs w:val="28"/>
        </w:rPr>
        <w:t xml:space="preserve"> применяемых при обновлении одежды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виды ремонта воротников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Основные виды работ по ремонту воротников в верхней одежде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Основные виды работ по ремонту воротников в мужской сорочке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виды ремонта накладных карманов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виды ремонта прорезных карманов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Характеристика работ ремонта верхнего края накладного кармана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Основные виды работ по ремонту бокового кармана брюк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Перечислите виды ремонта подкладки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эксплуатационного и морального износа шейных изделий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работ мелкого ремонта.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работ среднего ремонта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Дайте характеристику работ крупного ремонта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Методы выполнения художественной штопки и штуковки;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Характеристика работ по выполнению заплат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Ремонт рукавов мужских сорочках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Изменение формы горловины женкой легкой одежде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lastRenderedPageBreak/>
        <w:t>Ремонт бортов платьев, блузок</w:t>
      </w:r>
    </w:p>
    <w:p w:rsidR="00E91026" w:rsidRPr="00A62150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Характеристика работ ремонта подкладки поясных изделий</w:t>
      </w:r>
    </w:p>
    <w:p w:rsidR="00E91026" w:rsidRDefault="00E91026" w:rsidP="00E91026">
      <w:pPr>
        <w:widowControl/>
        <w:numPr>
          <w:ilvl w:val="0"/>
          <w:numId w:val="3"/>
        </w:numPr>
        <w:ind w:firstLine="357"/>
        <w:jc w:val="both"/>
        <w:rPr>
          <w:rFonts w:ascii="Times New Roman" w:hAnsi="Times New Roman"/>
          <w:sz w:val="28"/>
          <w:szCs w:val="28"/>
        </w:rPr>
      </w:pPr>
      <w:r w:rsidRPr="00A62150">
        <w:rPr>
          <w:rFonts w:ascii="Times New Roman" w:hAnsi="Times New Roman"/>
          <w:sz w:val="28"/>
          <w:szCs w:val="28"/>
        </w:rPr>
        <w:t>Технические условия на распаривание, чистку и на выполнение ВТО отдельных деталей в изделии.</w:t>
      </w:r>
    </w:p>
    <w:p w:rsidR="00E91026" w:rsidRPr="00E91026" w:rsidRDefault="00E91026" w:rsidP="00E91026">
      <w:pPr>
        <w:widowControl/>
        <w:ind w:left="357"/>
        <w:jc w:val="both"/>
        <w:rPr>
          <w:rFonts w:ascii="Times New Roman" w:hAnsi="Times New Roman"/>
          <w:sz w:val="28"/>
          <w:szCs w:val="28"/>
        </w:rPr>
      </w:pPr>
    </w:p>
    <w:p w:rsidR="00E91026" w:rsidRDefault="00E91026" w:rsidP="00E91026">
      <w:pPr>
        <w:pStyle w:val="1"/>
        <w:tabs>
          <w:tab w:val="left" w:pos="522"/>
        </w:tabs>
        <w:spacing w:after="320" w:line="240" w:lineRule="auto"/>
        <w:ind w:left="567"/>
      </w:pPr>
      <w:r>
        <w:t>Тестовые задания:</w:t>
      </w:r>
    </w:p>
    <w:p w:rsidR="00E91026" w:rsidRPr="009013B1" w:rsidRDefault="00E91026" w:rsidP="00E910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При ремонте и обновлении одежды можно применить методы: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без перекроя;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частичный перекрой;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полный перекрой;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г) обновление изделия с помощью отделки;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д) изменение фасона с помощью беек, оборок, воланов.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2.  К мелкому ремонту одежды можно отнести: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пришивание пуговиц;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замена детали карманов;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чистка и утюжка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г) вставка заплат, штопка;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д) ремонт низа рукавов.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3.  К среднему ремонту одежды можно отнести: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обметывание петель;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перелицовка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замена деталей карманов;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г) изменение длины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д) изменение размера изделия.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4. Выбор способа ремонта швейного изделия зависит: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от степени износа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от свойства ткани, из которой изготовлено изделие;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от фасона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г) от квалификации портных;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д) от спецификации ателье.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5.  К крупному ремонту одежды относят следующие виды работ: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штопка изношенных участков;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изменение конструкции рукава;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изменение застежки изделия;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г) закрепление концов карманов;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д) замена подкладки?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6.  Существуют следующие способы ремонта одежды: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а) ниточный;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б) клеевой;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t>в) сварной;</w:t>
      </w:r>
    </w:p>
    <w:p w:rsidR="00E91026" w:rsidRPr="009013B1" w:rsidRDefault="00E91026" w:rsidP="00E91026">
      <w:pPr>
        <w:rPr>
          <w:rFonts w:ascii="Times New Roman" w:hAnsi="Times New Roman"/>
          <w:sz w:val="28"/>
          <w:szCs w:val="28"/>
        </w:rPr>
      </w:pPr>
      <w:r w:rsidRPr="009013B1">
        <w:rPr>
          <w:rFonts w:ascii="Times New Roman" w:hAnsi="Times New Roman"/>
          <w:sz w:val="28"/>
          <w:szCs w:val="28"/>
        </w:rPr>
        <w:lastRenderedPageBreak/>
        <w:t>г) комбинированный;</w:t>
      </w:r>
    </w:p>
    <w:p w:rsidR="00E91026" w:rsidRDefault="00E91026" w:rsidP="00E910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технологический.</w:t>
      </w:r>
    </w:p>
    <w:p w:rsidR="00E91026" w:rsidRPr="00E91026" w:rsidRDefault="00E91026" w:rsidP="00E91026">
      <w:pPr>
        <w:rPr>
          <w:rFonts w:ascii="Times New Roman" w:hAnsi="Times New Roman"/>
          <w:sz w:val="28"/>
          <w:szCs w:val="28"/>
        </w:rPr>
      </w:pP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7</w:t>
      </w:r>
      <w:r w:rsidRPr="009013B1">
        <w:rPr>
          <w:color w:val="000000"/>
          <w:sz w:val="28"/>
          <w:szCs w:val="28"/>
          <w:bdr w:val="none" w:sz="0" w:space="0" w:color="auto" w:frame="1"/>
        </w:rPr>
        <w:t>.Выберите из предложенного перечня виды работ, относящиеся к мелкому ремонту: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а) пришивание пуговиц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б) замена детали карманов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в) ремонт низа рукавов</w:t>
      </w:r>
    </w:p>
    <w:p w:rsidR="00E91026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8</w:t>
      </w:r>
      <w:r w:rsidRPr="009013B1">
        <w:rPr>
          <w:color w:val="000000"/>
          <w:sz w:val="28"/>
          <w:szCs w:val="28"/>
          <w:bdr w:val="none" w:sz="0" w:space="0" w:color="auto" w:frame="1"/>
        </w:rPr>
        <w:t>. Выберите из предложенного перечня виды работ, относящиеся к среднему ремонту: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а) обметывание петель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б) замена деталей карманов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в) изменение длины изделия </w:t>
      </w:r>
    </w:p>
    <w:p w:rsidR="00E91026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9</w:t>
      </w:r>
      <w:r w:rsidRPr="009013B1">
        <w:rPr>
          <w:color w:val="000000"/>
          <w:sz w:val="28"/>
          <w:szCs w:val="28"/>
          <w:bdr w:val="none" w:sz="0" w:space="0" w:color="auto" w:frame="1"/>
        </w:rPr>
        <w:t>.Установите последовательность дополнительных работ при обновлении одежды: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а) чистка и ВТО деталей одежды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 xml:space="preserve">б) </w:t>
      </w:r>
      <w:proofErr w:type="spellStart"/>
      <w:r w:rsidRPr="009013B1">
        <w:rPr>
          <w:color w:val="000000"/>
          <w:sz w:val="28"/>
          <w:szCs w:val="28"/>
          <w:bdr w:val="none" w:sz="0" w:space="0" w:color="auto" w:frame="1"/>
        </w:rPr>
        <w:t>распарывание</w:t>
      </w:r>
      <w:proofErr w:type="spellEnd"/>
      <w:r w:rsidRPr="009013B1">
        <w:rPr>
          <w:color w:val="000000"/>
          <w:sz w:val="28"/>
          <w:szCs w:val="28"/>
          <w:bdr w:val="none" w:sz="0" w:space="0" w:color="auto" w:frame="1"/>
        </w:rPr>
        <w:t xml:space="preserve"> деталей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в) перекрой деталей</w:t>
      </w:r>
    </w:p>
    <w:p w:rsidR="00E91026" w:rsidRPr="009013B1" w:rsidRDefault="00E91026" w:rsidP="00E91026">
      <w:pPr>
        <w:pStyle w:val="a5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013B1">
        <w:rPr>
          <w:color w:val="000000"/>
          <w:sz w:val="28"/>
          <w:szCs w:val="28"/>
          <w:bdr w:val="none" w:sz="0" w:space="0" w:color="auto" w:frame="1"/>
        </w:rPr>
        <w:t>г) ремонт участков, оставшихся после перекроя</w:t>
      </w:r>
    </w:p>
    <w:p w:rsidR="00E91026" w:rsidRDefault="00E91026" w:rsidP="00E91026">
      <w:pPr>
        <w:pStyle w:val="1"/>
        <w:tabs>
          <w:tab w:val="left" w:pos="522"/>
        </w:tabs>
        <w:spacing w:after="320" w:line="240" w:lineRule="auto"/>
        <w:ind w:left="567"/>
      </w:pPr>
    </w:p>
    <w:p w:rsidR="00E91026" w:rsidRDefault="00E91026" w:rsidP="00E91026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E91026" w:rsidRPr="001A3F32" w:rsidRDefault="00E91026" w:rsidP="00E91026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E91026" w:rsidRPr="00FF260E" w:rsidTr="004F3935">
        <w:tc>
          <w:tcPr>
            <w:tcW w:w="112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E91026" w:rsidRPr="00FF260E" w:rsidTr="004F3935">
        <w:tc>
          <w:tcPr>
            <w:tcW w:w="112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E91026" w:rsidRPr="00FF260E" w:rsidRDefault="00E9102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E91026" w:rsidRPr="00FF260E" w:rsidTr="004F3935">
        <w:tc>
          <w:tcPr>
            <w:tcW w:w="112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E91026" w:rsidRPr="00FF260E" w:rsidRDefault="00E9102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E91026" w:rsidRPr="00FF260E" w:rsidTr="004F3935">
        <w:tc>
          <w:tcPr>
            <w:tcW w:w="112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E91026" w:rsidRPr="00FF260E" w:rsidRDefault="00E9102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E91026" w:rsidRPr="00FF260E" w:rsidTr="004F3935">
        <w:tc>
          <w:tcPr>
            <w:tcW w:w="1120" w:type="pct"/>
          </w:tcPr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E91026" w:rsidRPr="00FF260E" w:rsidRDefault="00E9102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E91026" w:rsidRPr="00FF260E" w:rsidRDefault="00E9102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E91026" w:rsidRDefault="00E91026" w:rsidP="00E91026">
      <w:pPr>
        <w:pStyle w:val="1"/>
        <w:tabs>
          <w:tab w:val="left" w:pos="522"/>
        </w:tabs>
        <w:spacing w:after="320" w:line="240" w:lineRule="auto"/>
        <w:ind w:left="567"/>
      </w:pPr>
    </w:p>
    <w:sectPr w:rsidR="00E91026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F3231"/>
    <w:multiLevelType w:val="multilevel"/>
    <w:tmpl w:val="930A74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123273"/>
    <w:multiLevelType w:val="hybridMultilevel"/>
    <w:tmpl w:val="4DA882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74E5C"/>
    <w:multiLevelType w:val="hybridMultilevel"/>
    <w:tmpl w:val="041A9D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2A4AFE"/>
    <w:rsid w:val="004A3ED3"/>
    <w:rsid w:val="004A5B0F"/>
    <w:rsid w:val="005527A7"/>
    <w:rsid w:val="005C0936"/>
    <w:rsid w:val="007B3CCB"/>
    <w:rsid w:val="00876882"/>
    <w:rsid w:val="008B1C4A"/>
    <w:rsid w:val="008E0E27"/>
    <w:rsid w:val="00927C0B"/>
    <w:rsid w:val="00CB2A29"/>
    <w:rsid w:val="00CC5DD9"/>
    <w:rsid w:val="00DA205C"/>
    <w:rsid w:val="00E33D8C"/>
    <w:rsid w:val="00E6605F"/>
    <w:rsid w:val="00E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E91026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4">
    <w:name w:val="List Paragraph"/>
    <w:basedOn w:val="a"/>
    <w:qFormat/>
    <w:rsid w:val="00E91026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styleId="a5">
    <w:name w:val="Normal (Web)"/>
    <w:basedOn w:val="a"/>
    <w:uiPriority w:val="99"/>
    <w:rsid w:val="00E9102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045A0-D9C7-4E5E-A649-A2A38D77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903</Words>
  <Characters>5149</Characters>
  <Application>Microsoft Office Word</Application>
  <DocSecurity>0</DocSecurity>
  <Lines>42</Lines>
  <Paragraphs>12</Paragraphs>
  <ScaleCrop>false</ScaleCrop>
  <Company/>
  <LinksUpToDate>false</LinksUpToDate>
  <CharactersWithSpaces>6040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2023-09-25T06:49:00Z</dcterms:modified>
</cp:coreProperties>
</file>